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C" w:rsidRPr="007D3CEE" w:rsidRDefault="001C235C">
      <w:pPr>
        <w:pStyle w:val="NoSpacing"/>
        <w:rPr>
          <w:sz w:val="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BA5383DFC5374F67905B21AB7ACEC41B"/>
        </w:placeholder>
        <w:docPartList>
          <w:docPartGallery w:val="Quick Parts"/>
          <w:docPartCategory w:val=" Resume Name"/>
        </w:docPartList>
      </w:sdtPr>
      <w:sdtEndPr/>
      <w:sdtContent>
        <w:p w:rsidR="001C235C" w:rsidRDefault="00607A78" w:rsidP="00C173C6">
          <w:pPr>
            <w:pStyle w:val="Title"/>
            <w:rPr>
              <w:rFonts w:asciiTheme="minorHAnsi" w:hAnsiTheme="minorHAnsi"/>
              <w:color w:val="auto"/>
              <w:lang w:val="en-GB"/>
            </w:rPr>
          </w:pPr>
          <w:sdt>
            <w:sdtPr>
              <w:rPr>
                <w:rFonts w:asciiTheme="minorHAnsi" w:hAnsiTheme="minorHAnsi"/>
                <w:color w:val="auto"/>
                <w:lang w:val="en-GB"/>
              </w:rPr>
              <w:alias w:val="Author"/>
              <w:tag w:val=""/>
              <w:id w:val="-1792899604"/>
              <w:placeholder>
                <w:docPart w:val="D44606FF3CBB456F8CD32CB8EA3A96C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C7FD5" w:rsidRPr="007D3CEE">
                <w:rPr>
                  <w:rFonts w:asciiTheme="minorHAnsi" w:hAnsiTheme="minorHAnsi"/>
                  <w:color w:val="auto"/>
                  <w:lang w:val="en-GB"/>
                </w:rPr>
                <w:t>James Varney</w:t>
              </w:r>
            </w:sdtContent>
          </w:sdt>
        </w:p>
        <w:p w:rsidR="0052136E" w:rsidRPr="0052136E" w:rsidRDefault="0052136E" w:rsidP="0052136E">
          <w:pPr>
            <w:jc w:val="center"/>
            <w:rPr>
              <w:lang w:val="en-GB"/>
            </w:rPr>
          </w:pPr>
          <w:r>
            <w:rPr>
              <w:lang w:val="en-GB"/>
            </w:rPr>
            <w:t>www.jamesvarney.uk</w:t>
          </w:r>
        </w:p>
        <w:p w:rsidR="001C235C" w:rsidRPr="007D3CEE" w:rsidRDefault="00607A78" w:rsidP="00EC7FD5">
          <w:pPr>
            <w:spacing w:after="0" w:line="240" w:lineRule="auto"/>
            <w:jc w:val="center"/>
            <w:rPr>
              <w:lang w:val="en-GB"/>
            </w:rPr>
          </w:pPr>
          <w:sdt>
            <w:sdtPr>
              <w:rPr>
                <w:lang w:val="en-GB"/>
              </w:rPr>
              <w:alias w:val="E-mail Address"/>
              <w:tag w:val=""/>
              <w:id w:val="492224369"/>
              <w:placeholder>
                <w:docPart w:val="95C49252AF8D49DBBC64CCF6CC7B712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EC7FD5" w:rsidRPr="007D3CEE">
                <w:rPr>
                  <w:lang w:val="en-GB"/>
                </w:rPr>
                <w:t>mrvarney@hotmail.co.uk</w:t>
              </w:r>
            </w:sdtContent>
          </w:sdt>
          <w:r w:rsidR="00502EC5" w:rsidRPr="007D3CEE">
            <w:rPr>
              <w:lang w:val="en-GB"/>
            </w:rPr>
            <w:t xml:space="preserve"> </w:t>
          </w:r>
          <w:r w:rsidR="00502EC5" w:rsidRPr="007D3CEE">
            <w:rPr>
              <w:lang w:val="en-GB"/>
            </w:rPr>
            <w:sym w:font="Symbol" w:char="F0B7"/>
          </w:r>
          <w:r w:rsidR="00502EC5" w:rsidRPr="007D3CEE">
            <w:rPr>
              <w:lang w:val="en-GB"/>
            </w:rPr>
            <w:t xml:space="preserve">  </w:t>
          </w:r>
          <w:sdt>
            <w:sdtPr>
              <w:rPr>
                <w:lang w:val="en-GB"/>
              </w:rPr>
              <w:alias w:val="Address"/>
              <w:tag w:val=""/>
              <w:id w:val="-1128857918"/>
              <w:placeholder>
                <w:docPart w:val="817E4429B61E4DEBBB087E36578B41C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C77776">
                <w:rPr>
                  <w:lang w:val="en-GB"/>
                </w:rPr>
                <w:t>69 Bedford Street, Derby DE22 3PE</w:t>
              </w:r>
              <w:r w:rsidR="007D3CEE">
                <w:rPr>
                  <w:lang w:val="en-GB"/>
                </w:rPr>
                <w:t xml:space="preserve"> </w:t>
              </w:r>
            </w:sdtContent>
          </w:sdt>
          <w:r w:rsidR="00502EC5" w:rsidRPr="007D3CEE">
            <w:rPr>
              <w:lang w:val="en-GB"/>
            </w:rPr>
            <w:sym w:font="Symbol" w:char="F0B7"/>
          </w:r>
          <w:r w:rsidR="00502EC5" w:rsidRPr="007D3CEE">
            <w:rPr>
              <w:lang w:val="en-GB"/>
            </w:rPr>
            <w:t xml:space="preserve"> </w:t>
          </w:r>
          <w:sdt>
            <w:sdtPr>
              <w:rPr>
                <w:lang w:val="en-GB"/>
              </w:rPr>
              <w:alias w:val="Phone"/>
              <w:tag w:val=""/>
              <w:id w:val="-1095318542"/>
              <w:placeholder>
                <w:docPart w:val="D3D681A643D54BD78CA1F1306823234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EC7FD5" w:rsidRPr="007D3CEE">
                <w:rPr>
                  <w:lang w:val="en-GB"/>
                </w:rPr>
                <w:t>+447891471415</w:t>
              </w:r>
            </w:sdtContent>
          </w:sdt>
        </w:p>
        <w:p w:rsidR="001C235C" w:rsidRPr="007D3CEE" w:rsidRDefault="00607A78">
          <w:pPr>
            <w:jc w:val="center"/>
            <w:rPr>
              <w:lang w:val="en-GB"/>
            </w:rPr>
          </w:pPr>
        </w:p>
      </w:sdtContent>
    </w:sdt>
    <w:p w:rsidR="001C235C" w:rsidRPr="007D3CEE" w:rsidRDefault="001F7936">
      <w:pPr>
        <w:pStyle w:val="SectionHeading"/>
        <w:rPr>
          <w:rFonts w:asciiTheme="minorHAnsi" w:hAnsiTheme="minorHAnsi"/>
          <w:color w:val="auto"/>
          <w:sz w:val="24"/>
          <w:szCs w:val="28"/>
          <w:u w:val="single"/>
          <w:lang w:val="en-GB"/>
        </w:rPr>
      </w:pPr>
      <w:r>
        <w:rPr>
          <w:rFonts w:asciiTheme="minorHAnsi" w:hAnsiTheme="minorHAnsi"/>
          <w:color w:val="auto"/>
          <w:sz w:val="24"/>
          <w:szCs w:val="28"/>
          <w:u w:val="single"/>
          <w:lang w:val="en-GB"/>
        </w:rPr>
        <w:t>Director/</w:t>
      </w:r>
      <w:proofErr w:type="spellStart"/>
      <w:r>
        <w:rPr>
          <w:rFonts w:asciiTheme="minorHAnsi" w:hAnsiTheme="minorHAnsi"/>
          <w:color w:val="auto"/>
          <w:sz w:val="24"/>
          <w:szCs w:val="28"/>
          <w:u w:val="single"/>
          <w:lang w:val="en-GB"/>
        </w:rPr>
        <w:t>Dramaturg</w:t>
      </w:r>
      <w:proofErr w:type="spellEnd"/>
    </w:p>
    <w:p w:rsidR="00EC3D17" w:rsidRPr="00EE552D" w:rsidRDefault="00EC3D17" w:rsidP="00EC3D17">
      <w:pPr>
        <w:pStyle w:val="Subsection"/>
        <w:rPr>
          <w:i/>
          <w:color w:val="auto"/>
          <w:sz w:val="22"/>
          <w:szCs w:val="24"/>
          <w:lang w:val="en-GB"/>
        </w:rPr>
      </w:pPr>
      <w:r>
        <w:rPr>
          <w:color w:val="auto"/>
          <w:sz w:val="22"/>
          <w:szCs w:val="24"/>
          <w:lang w:val="en-GB"/>
        </w:rPr>
        <w:t xml:space="preserve">Josh Coates, </w:t>
      </w:r>
      <w:r>
        <w:rPr>
          <w:i/>
          <w:color w:val="auto"/>
          <w:sz w:val="22"/>
          <w:szCs w:val="24"/>
          <w:lang w:val="en-GB"/>
        </w:rPr>
        <w:t>Get Yourself Together</w:t>
      </w:r>
    </w:p>
    <w:p w:rsidR="00EC3D17" w:rsidRPr="007D3CEE" w:rsidRDefault="00EC3D17" w:rsidP="00EC3D17">
      <w:pPr>
        <w:pStyle w:val="Subsection"/>
        <w:rPr>
          <w:color w:val="auto"/>
          <w:sz w:val="22"/>
          <w:szCs w:val="24"/>
          <w:lang w:val="en-GB"/>
        </w:rPr>
      </w:pPr>
      <w:r>
        <w:rPr>
          <w:color w:val="auto"/>
          <w:sz w:val="22"/>
          <w:szCs w:val="24"/>
          <w:lang w:val="en-GB"/>
        </w:rPr>
        <w:t>August 2014 – present</w:t>
      </w:r>
    </w:p>
    <w:p w:rsidR="00EC3D17" w:rsidRPr="007D3CEE" w:rsidRDefault="00EC3D17" w:rsidP="00EC3D17">
      <w:pPr>
        <w:pStyle w:val="Subsection"/>
        <w:numPr>
          <w:ilvl w:val="0"/>
          <w:numId w:val="6"/>
        </w:numPr>
        <w:rPr>
          <w:color w:val="auto"/>
          <w:sz w:val="21"/>
          <w:szCs w:val="21"/>
          <w:lang w:val="en-GB"/>
        </w:rPr>
      </w:pPr>
      <w:r>
        <w:rPr>
          <w:color w:val="auto"/>
          <w:sz w:val="21"/>
          <w:szCs w:val="21"/>
          <w:lang w:val="en-GB"/>
        </w:rPr>
        <w:t>Scratched at Northern Stage</w:t>
      </w:r>
    </w:p>
    <w:p w:rsidR="00EC3D17" w:rsidRPr="007D3CEE" w:rsidRDefault="00EC3D17" w:rsidP="00EC3D17">
      <w:pPr>
        <w:pStyle w:val="Subsection"/>
        <w:numPr>
          <w:ilvl w:val="0"/>
          <w:numId w:val="6"/>
        </w:numPr>
        <w:rPr>
          <w:color w:val="auto"/>
          <w:sz w:val="21"/>
          <w:szCs w:val="21"/>
          <w:lang w:val="en-GB"/>
        </w:rPr>
      </w:pPr>
      <w:r>
        <w:rPr>
          <w:color w:val="auto"/>
          <w:sz w:val="21"/>
          <w:szCs w:val="21"/>
          <w:lang w:val="en-GB"/>
        </w:rPr>
        <w:t>Currently in development, supported by the Manchester Royal Exchange</w:t>
      </w:r>
    </w:p>
    <w:p w:rsidR="00EC3D17" w:rsidRDefault="00EC3D17" w:rsidP="00C77776">
      <w:pPr>
        <w:spacing w:after="0"/>
        <w:rPr>
          <w:lang w:val="en-GB"/>
        </w:rPr>
      </w:pPr>
    </w:p>
    <w:p w:rsidR="00C77776" w:rsidRDefault="001F7936" w:rsidP="00C77776">
      <w:pPr>
        <w:spacing w:after="0"/>
        <w:rPr>
          <w:i/>
          <w:lang w:val="en-GB"/>
        </w:rPr>
      </w:pPr>
      <w:r>
        <w:rPr>
          <w:lang w:val="en-GB"/>
        </w:rPr>
        <w:t xml:space="preserve">Josh Coates, </w:t>
      </w:r>
      <w:r>
        <w:rPr>
          <w:i/>
          <w:lang w:val="en-GB"/>
        </w:rPr>
        <w:t>Particles</w:t>
      </w:r>
    </w:p>
    <w:p w:rsidR="00143C57" w:rsidRPr="00143C57" w:rsidRDefault="00143C57" w:rsidP="00C77776">
      <w:pPr>
        <w:spacing w:after="0"/>
        <w:rPr>
          <w:rStyle w:val="IntenseEmphasis"/>
          <w:b w:val="0"/>
          <w:bCs w:val="0"/>
          <w:i w:val="0"/>
          <w:iCs w:val="0"/>
          <w:color w:val="auto"/>
          <w:lang w:val="en-GB"/>
        </w:rPr>
      </w:pPr>
      <w:r>
        <w:rPr>
          <w:lang w:val="en-GB"/>
        </w:rPr>
        <w:t>October 2013 – present</w:t>
      </w:r>
    </w:p>
    <w:p w:rsidR="00C77776" w:rsidRDefault="00143C57" w:rsidP="00C7777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Programmed at </w:t>
      </w:r>
      <w:proofErr w:type="spellStart"/>
      <w:r>
        <w:rPr>
          <w:lang w:val="en-GB"/>
        </w:rPr>
        <w:t>Progkunstfestivalen</w:t>
      </w:r>
      <w:proofErr w:type="spellEnd"/>
      <w:r>
        <w:rPr>
          <w:lang w:val="en-GB"/>
        </w:rPr>
        <w:t>, Norway; Lyric Hammersmith, London; Camden People’s Theatre</w:t>
      </w:r>
    </w:p>
    <w:p w:rsidR="00C77776" w:rsidRDefault="00143C57" w:rsidP="00C7777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One of Lyn Gardner’s Picks of the Edinburgh Fringe 2014</w:t>
      </w:r>
    </w:p>
    <w:p w:rsidR="001C235C" w:rsidRPr="007D3CEE" w:rsidRDefault="00EC3D17">
      <w:pPr>
        <w:pStyle w:val="SectionHeading"/>
        <w:rPr>
          <w:rFonts w:asciiTheme="minorHAnsi" w:hAnsiTheme="minorHAnsi"/>
          <w:color w:val="auto"/>
          <w:sz w:val="24"/>
          <w:szCs w:val="28"/>
          <w:u w:val="single"/>
          <w:lang w:val="en-GB"/>
        </w:rPr>
      </w:pPr>
      <w:r>
        <w:rPr>
          <w:rFonts w:asciiTheme="minorHAnsi" w:hAnsiTheme="minorHAnsi"/>
          <w:color w:val="auto"/>
          <w:sz w:val="24"/>
          <w:szCs w:val="28"/>
          <w:u w:val="single"/>
          <w:lang w:val="en-GB"/>
        </w:rPr>
        <w:t>Writing</w:t>
      </w:r>
    </w:p>
    <w:p w:rsidR="00C77776" w:rsidRPr="007D3CEE" w:rsidRDefault="00C77776" w:rsidP="00C77776">
      <w:pPr>
        <w:pStyle w:val="SubsectionDate"/>
        <w:rPr>
          <w:rStyle w:val="Emphasis"/>
          <w:bCs/>
          <w:iCs w:val="0"/>
          <w:color w:val="auto"/>
          <w:lang w:val="en-GB"/>
        </w:rPr>
      </w:pPr>
      <w:r w:rsidRPr="007D3CEE">
        <w:rPr>
          <w:color w:val="auto"/>
          <w:lang w:val="en-GB"/>
        </w:rPr>
        <w:t>1623 Theatre Company</w:t>
      </w:r>
      <w:r w:rsidR="00EC3D17">
        <w:rPr>
          <w:color w:val="auto"/>
          <w:lang w:val="en-GB"/>
        </w:rPr>
        <w:t xml:space="preserve">, </w:t>
      </w:r>
      <w:proofErr w:type="spellStart"/>
      <w:r w:rsidR="00EC3D17">
        <w:rPr>
          <w:i/>
          <w:color w:val="auto"/>
          <w:lang w:val="en-GB"/>
        </w:rPr>
        <w:t>Macbrew</w:t>
      </w:r>
      <w:proofErr w:type="spellEnd"/>
      <w:r w:rsidRPr="007D3CEE">
        <w:rPr>
          <w:color w:val="auto"/>
          <w:lang w:val="en-GB"/>
        </w:rPr>
        <w:br/>
      </w:r>
      <w:r w:rsidR="00EC5D0C">
        <w:rPr>
          <w:color w:val="auto"/>
          <w:lang w:val="en-GB"/>
        </w:rPr>
        <w:t xml:space="preserve">August </w:t>
      </w:r>
      <w:r w:rsidR="00683FF5">
        <w:rPr>
          <w:color w:val="auto"/>
          <w:lang w:val="en-GB"/>
        </w:rPr>
        <w:t>2014</w:t>
      </w:r>
      <w:r w:rsidR="00AF5914">
        <w:rPr>
          <w:color w:val="auto"/>
          <w:lang w:val="en-GB"/>
        </w:rPr>
        <w:t xml:space="preserve"> – p</w:t>
      </w:r>
      <w:r w:rsidRPr="007D3CEE">
        <w:rPr>
          <w:color w:val="auto"/>
          <w:lang w:val="en-GB"/>
        </w:rPr>
        <w:t>resent</w:t>
      </w:r>
    </w:p>
    <w:p w:rsidR="00683FF5" w:rsidRDefault="00EC3D17" w:rsidP="00C77776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Street theatre piece based on weird sisters from Shakespeare’s Macbeth</w:t>
      </w:r>
    </w:p>
    <w:p w:rsidR="00EC3D17" w:rsidRDefault="00EC3D17" w:rsidP="0052136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Research and development including delivering workshop on adaptation to trainees</w:t>
      </w:r>
    </w:p>
    <w:p w:rsidR="00AF5914" w:rsidRDefault="00AF5914" w:rsidP="00683FF5">
      <w:pPr>
        <w:spacing w:after="0"/>
        <w:rPr>
          <w:i/>
          <w:lang w:val="en-GB"/>
        </w:rPr>
      </w:pPr>
      <w:r>
        <w:rPr>
          <w:i/>
          <w:lang w:val="en-GB"/>
        </w:rPr>
        <w:t>No Real Syria</w:t>
      </w:r>
    </w:p>
    <w:p w:rsidR="00AF5914" w:rsidRPr="00AF5914" w:rsidRDefault="00AF5914" w:rsidP="00683FF5">
      <w:pPr>
        <w:spacing w:after="0"/>
        <w:rPr>
          <w:lang w:val="en-GB"/>
        </w:rPr>
      </w:pPr>
      <w:r>
        <w:rPr>
          <w:lang w:val="en-GB"/>
        </w:rPr>
        <w:t>October 2013 – present</w:t>
      </w:r>
    </w:p>
    <w:p w:rsidR="00AF5914" w:rsidRDefault="00AF5914" w:rsidP="00AF5914">
      <w:pPr>
        <w:pStyle w:val="ListParagraph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Verbatim theatre piece</w:t>
      </w:r>
      <w:r w:rsidR="005D0670">
        <w:rPr>
          <w:lang w:val="en-GB"/>
        </w:rPr>
        <w:t>, formed from recorded conversations with the British public</w:t>
      </w:r>
    </w:p>
    <w:p w:rsidR="00AF5914" w:rsidRPr="00AF5914" w:rsidRDefault="00AF5914" w:rsidP="00B335F5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Scratched at Derby Theatre, Manchester</w:t>
      </w:r>
      <w:r w:rsidR="005D0670">
        <w:rPr>
          <w:lang w:val="en-GB"/>
        </w:rPr>
        <w:t xml:space="preserve"> and Lancaster</w:t>
      </w:r>
    </w:p>
    <w:p w:rsidR="007140AA" w:rsidRDefault="007140AA" w:rsidP="007140AA">
      <w:pPr>
        <w:spacing w:after="0"/>
        <w:rPr>
          <w:lang w:val="en-GB"/>
        </w:rPr>
      </w:pPr>
      <w:r w:rsidRPr="00AF5914">
        <w:rPr>
          <w:i/>
          <w:lang w:val="en-GB"/>
        </w:rPr>
        <w:t xml:space="preserve">The Nine </w:t>
      </w:r>
      <w:proofErr w:type="spellStart"/>
      <w:r w:rsidRPr="00AF5914">
        <w:rPr>
          <w:i/>
          <w:lang w:val="en-GB"/>
        </w:rPr>
        <w:t>O’Clock</w:t>
      </w:r>
      <w:proofErr w:type="spellEnd"/>
      <w:r w:rsidRPr="00AF5914">
        <w:rPr>
          <w:i/>
          <w:lang w:val="en-GB"/>
        </w:rPr>
        <w:t xml:space="preserve"> News</w:t>
      </w:r>
      <w:r>
        <w:rPr>
          <w:lang w:val="en-GB"/>
        </w:rPr>
        <w:t>, with Daniel Bye</w:t>
      </w:r>
    </w:p>
    <w:p w:rsidR="007140AA" w:rsidRDefault="007140AA" w:rsidP="007140AA">
      <w:pPr>
        <w:spacing w:after="0"/>
        <w:rPr>
          <w:lang w:val="en-GB"/>
        </w:rPr>
      </w:pPr>
      <w:r>
        <w:rPr>
          <w:lang w:val="en-GB"/>
        </w:rPr>
        <w:t>October 2014</w:t>
      </w:r>
    </w:p>
    <w:p w:rsidR="007140AA" w:rsidRDefault="007140AA" w:rsidP="007140AA">
      <w:pPr>
        <w:pStyle w:val="ListParagraph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Programmed at Live at LICA</w:t>
      </w:r>
    </w:p>
    <w:p w:rsidR="007140AA" w:rsidRPr="00B335F5" w:rsidRDefault="007140AA" w:rsidP="007140AA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Three day devising period, culminating in performance</w:t>
      </w:r>
    </w:p>
    <w:p w:rsidR="00B335F5" w:rsidRDefault="00B335F5" w:rsidP="00683FF5">
      <w:pPr>
        <w:spacing w:after="0"/>
        <w:rPr>
          <w:lang w:val="en-GB"/>
        </w:rPr>
      </w:pPr>
      <w:r>
        <w:rPr>
          <w:lang w:val="en-GB"/>
        </w:rPr>
        <w:t xml:space="preserve">Nominee: </w:t>
      </w:r>
      <w:proofErr w:type="spellStart"/>
      <w:r w:rsidR="003D1DF9">
        <w:rPr>
          <w:lang w:val="en-GB"/>
        </w:rPr>
        <w:t>OffWestEnd.com’s</w:t>
      </w:r>
      <w:proofErr w:type="spellEnd"/>
      <w:r w:rsidR="003D1DF9">
        <w:rPr>
          <w:lang w:val="en-GB"/>
        </w:rPr>
        <w:t xml:space="preserve"> Adopt a Playwright Award</w:t>
      </w:r>
    </w:p>
    <w:p w:rsidR="007140AA" w:rsidRDefault="003D1DF9" w:rsidP="003D1DF9">
      <w:pPr>
        <w:rPr>
          <w:lang w:val="en-GB"/>
        </w:rPr>
      </w:pPr>
      <w:r>
        <w:rPr>
          <w:lang w:val="en-GB"/>
        </w:rPr>
        <w:t>September 2014</w:t>
      </w:r>
    </w:p>
    <w:p w:rsidR="007140AA" w:rsidRDefault="007140AA" w:rsidP="007140AA">
      <w:pPr>
        <w:spacing w:after="0"/>
        <w:rPr>
          <w:lang w:val="en-GB"/>
        </w:rPr>
      </w:pPr>
      <w:r>
        <w:rPr>
          <w:i/>
          <w:lang w:val="en-GB"/>
        </w:rPr>
        <w:t>Water-Nix</w:t>
      </w:r>
      <w:r>
        <w:rPr>
          <w:lang w:val="en-GB"/>
        </w:rPr>
        <w:t>, with Jack Nichols</w:t>
      </w:r>
    </w:p>
    <w:p w:rsidR="007140AA" w:rsidRDefault="007140AA" w:rsidP="007140AA">
      <w:pPr>
        <w:spacing w:after="0"/>
        <w:rPr>
          <w:lang w:val="en-GB"/>
        </w:rPr>
      </w:pPr>
      <w:r>
        <w:rPr>
          <w:lang w:val="en-GB"/>
        </w:rPr>
        <w:t>July 2014</w:t>
      </w:r>
    </w:p>
    <w:p w:rsidR="007140AA" w:rsidRDefault="007140AA" w:rsidP="007140AA">
      <w:pPr>
        <w:pStyle w:val="ListParagraph"/>
        <w:numPr>
          <w:ilvl w:val="0"/>
          <w:numId w:val="26"/>
        </w:numPr>
        <w:spacing w:after="0"/>
        <w:rPr>
          <w:lang w:val="en-GB"/>
        </w:rPr>
      </w:pPr>
      <w:r>
        <w:rPr>
          <w:lang w:val="en-GB"/>
        </w:rPr>
        <w:t xml:space="preserve">Winner of Writers at Work competition at Blue Elephant </w:t>
      </w:r>
      <w:proofErr w:type="spellStart"/>
      <w:r>
        <w:rPr>
          <w:lang w:val="en-GB"/>
        </w:rPr>
        <w:t>Theare</w:t>
      </w:r>
      <w:proofErr w:type="spellEnd"/>
      <w:r>
        <w:rPr>
          <w:lang w:val="en-GB"/>
        </w:rPr>
        <w:t>, Camberwell</w:t>
      </w:r>
    </w:p>
    <w:p w:rsidR="007140AA" w:rsidRPr="007140AA" w:rsidRDefault="007140AA" w:rsidP="005362FB">
      <w:pPr>
        <w:pStyle w:val="ListParagraph"/>
        <w:numPr>
          <w:ilvl w:val="0"/>
          <w:numId w:val="26"/>
        </w:numPr>
        <w:rPr>
          <w:lang w:val="en-GB"/>
        </w:rPr>
      </w:pPr>
      <w:r>
        <w:rPr>
          <w:lang w:val="en-GB"/>
        </w:rPr>
        <w:t xml:space="preserve">Received rehearsed studio </w:t>
      </w:r>
      <w:proofErr w:type="spellStart"/>
      <w:r>
        <w:rPr>
          <w:lang w:val="en-GB"/>
        </w:rPr>
        <w:t>readthrough</w:t>
      </w:r>
      <w:proofErr w:type="spellEnd"/>
    </w:p>
    <w:p w:rsidR="0052136E" w:rsidRDefault="0052136E" w:rsidP="003D1DF9">
      <w:pPr>
        <w:spacing w:after="0"/>
        <w:rPr>
          <w:i/>
          <w:lang w:val="en-GB"/>
        </w:rPr>
      </w:pPr>
      <w:bookmarkStart w:id="0" w:name="_GoBack"/>
      <w:bookmarkEnd w:id="0"/>
    </w:p>
    <w:p w:rsidR="003D1DF9" w:rsidRDefault="003D1DF9" w:rsidP="003D1DF9">
      <w:pPr>
        <w:spacing w:after="0"/>
        <w:rPr>
          <w:lang w:val="en-GB"/>
        </w:rPr>
      </w:pPr>
      <w:r>
        <w:rPr>
          <w:i/>
          <w:lang w:val="en-GB"/>
        </w:rPr>
        <w:lastRenderedPageBreak/>
        <w:t xml:space="preserve">After </w:t>
      </w:r>
      <w:r w:rsidRPr="003D1DF9">
        <w:rPr>
          <w:i/>
          <w:lang w:val="en-GB"/>
        </w:rPr>
        <w:t>Kraus</w:t>
      </w:r>
      <w:r>
        <w:rPr>
          <w:lang w:val="en-GB"/>
        </w:rPr>
        <w:t xml:space="preserve">: </w:t>
      </w:r>
      <w:r w:rsidRPr="003D1DF9">
        <w:rPr>
          <w:lang w:val="en-GB"/>
        </w:rPr>
        <w:t>Shortlisted</w:t>
      </w:r>
      <w:r>
        <w:rPr>
          <w:lang w:val="en-GB"/>
        </w:rPr>
        <w:t xml:space="preserve"> by TIMEZONE Theatre Company</w:t>
      </w:r>
    </w:p>
    <w:p w:rsidR="003D1DF9" w:rsidRDefault="003D1DF9" w:rsidP="008E1845">
      <w:pPr>
        <w:spacing w:after="0"/>
        <w:rPr>
          <w:lang w:val="en-GB"/>
        </w:rPr>
      </w:pPr>
      <w:r>
        <w:rPr>
          <w:lang w:val="en-GB"/>
        </w:rPr>
        <w:t>June 2014</w:t>
      </w:r>
    </w:p>
    <w:p w:rsidR="005362FB" w:rsidRPr="005362FB" w:rsidRDefault="005362FB" w:rsidP="005362FB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One of three final shortlisted plays considered for production at Tristan Bates Theatre</w:t>
      </w:r>
    </w:p>
    <w:p w:rsidR="00C77776" w:rsidRDefault="008E1845" w:rsidP="00C77776">
      <w:pPr>
        <w:pStyle w:val="Subsection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Cut up Poetry Workshop, w</w:t>
      </w:r>
      <w:r w:rsidR="00EC5D0C">
        <w:rPr>
          <w:color w:val="auto"/>
          <w:sz w:val="22"/>
          <w:szCs w:val="22"/>
          <w:lang w:val="en-GB"/>
        </w:rPr>
        <w:t>ith Lenni Sanders</w:t>
      </w:r>
    </w:p>
    <w:p w:rsidR="00C77776" w:rsidRPr="00C6505D" w:rsidRDefault="00C77776" w:rsidP="00C77776">
      <w:pPr>
        <w:pStyle w:val="Subsection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May 2014</w:t>
      </w:r>
    </w:p>
    <w:p w:rsidR="00EC5D0C" w:rsidRPr="00EC5D0C" w:rsidRDefault="00EC5D0C" w:rsidP="00EC5D0C">
      <w:pPr>
        <w:pStyle w:val="Subsection"/>
        <w:numPr>
          <w:ilvl w:val="0"/>
          <w:numId w:val="15"/>
        </w:numPr>
        <w:rPr>
          <w:bCs w:val="0"/>
          <w:color w:val="auto"/>
          <w:sz w:val="21"/>
          <w:szCs w:val="21"/>
          <w:lang w:val="en-GB"/>
        </w:rPr>
      </w:pPr>
      <w:r w:rsidRPr="00EC5D0C">
        <w:rPr>
          <w:bCs w:val="0"/>
          <w:color w:val="auto"/>
          <w:sz w:val="21"/>
          <w:szCs w:val="21"/>
          <w:lang w:val="en-GB"/>
        </w:rPr>
        <w:t>Commissioned by Spotlight Lancaster</w:t>
      </w:r>
    </w:p>
    <w:p w:rsidR="00170125" w:rsidRDefault="00EC5D0C" w:rsidP="008E1845">
      <w:pPr>
        <w:pStyle w:val="Subsection"/>
        <w:numPr>
          <w:ilvl w:val="0"/>
          <w:numId w:val="15"/>
        </w:numPr>
        <w:rPr>
          <w:bCs w:val="0"/>
          <w:lang w:val="en-GB"/>
        </w:rPr>
      </w:pPr>
      <w:r>
        <w:rPr>
          <w:color w:val="auto"/>
          <w:sz w:val="21"/>
          <w:szCs w:val="21"/>
          <w:lang w:val="en-GB"/>
        </w:rPr>
        <w:t>C</w:t>
      </w:r>
      <w:r w:rsidR="00C77776" w:rsidRPr="0017504B">
        <w:rPr>
          <w:color w:val="auto"/>
          <w:sz w:val="21"/>
          <w:szCs w:val="21"/>
          <w:lang w:val="en-GB"/>
        </w:rPr>
        <w:t>ut-up poetry writing workshop</w:t>
      </w:r>
      <w:r>
        <w:rPr>
          <w:color w:val="auto"/>
          <w:sz w:val="21"/>
          <w:szCs w:val="21"/>
          <w:lang w:val="en-GB"/>
        </w:rPr>
        <w:t xml:space="preserve"> delivered</w:t>
      </w:r>
      <w:r w:rsidR="00C77776" w:rsidRPr="0017504B">
        <w:rPr>
          <w:color w:val="auto"/>
          <w:sz w:val="21"/>
          <w:szCs w:val="21"/>
          <w:lang w:val="en-GB"/>
        </w:rPr>
        <w:t xml:space="preserve"> to a group of adults</w:t>
      </w:r>
    </w:p>
    <w:p w:rsidR="008E1845" w:rsidRDefault="008E1845" w:rsidP="008E1845">
      <w:pPr>
        <w:pStyle w:val="Subsection"/>
        <w:rPr>
          <w:bCs w:val="0"/>
          <w:lang w:val="en-GB"/>
        </w:rPr>
      </w:pPr>
    </w:p>
    <w:p w:rsidR="008E1845" w:rsidRPr="008E1845" w:rsidRDefault="008E1845" w:rsidP="008E1845">
      <w:pPr>
        <w:pStyle w:val="Subsection"/>
        <w:rPr>
          <w:bCs w:val="0"/>
          <w:lang w:val="en-GB"/>
        </w:rPr>
      </w:pPr>
    </w:p>
    <w:p w:rsidR="001C235C" w:rsidRPr="008E1845" w:rsidRDefault="008E1845" w:rsidP="00B30650">
      <w:pPr>
        <w:pStyle w:val="Subsection"/>
        <w:rPr>
          <w:vanish/>
          <w:color w:val="auto"/>
          <w:szCs w:val="22"/>
          <w:u w:val="single"/>
          <w:lang w:val="en-GB"/>
          <w:specVanish/>
        </w:rPr>
      </w:pPr>
      <w:r w:rsidRPr="008E1845">
        <w:rPr>
          <w:color w:val="auto"/>
          <w:szCs w:val="22"/>
          <w:u w:val="single"/>
          <w:lang w:val="en-GB"/>
        </w:rPr>
        <w:t>Performance</w:t>
      </w:r>
    </w:p>
    <w:p w:rsidR="001C235C" w:rsidRPr="008E1845" w:rsidRDefault="001C235C" w:rsidP="00A3311A">
      <w:pPr>
        <w:pStyle w:val="NoSpacing"/>
        <w:rPr>
          <w:u w:val="single"/>
          <w:lang w:val="en-GB"/>
        </w:rPr>
      </w:pPr>
    </w:p>
    <w:p w:rsidR="008E1845" w:rsidRDefault="00AE0F77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>
        <w:rPr>
          <w:rStyle w:val="IntenseEmphasis"/>
          <w:b w:val="0"/>
          <w:i w:val="0"/>
          <w:color w:val="auto"/>
          <w:lang w:val="en-GB"/>
        </w:rPr>
        <w:t>February 2015</w:t>
      </w:r>
      <w:r w:rsidR="002F3EC5">
        <w:rPr>
          <w:rStyle w:val="IntenseEmphasis"/>
          <w:b w:val="0"/>
          <w:i w:val="0"/>
          <w:color w:val="auto"/>
          <w:lang w:val="en-GB"/>
        </w:rPr>
        <w:t xml:space="preserve"> –</w:t>
      </w:r>
      <w:r>
        <w:rPr>
          <w:rStyle w:val="IntenseEmphasis"/>
          <w:b w:val="0"/>
          <w:i w:val="0"/>
          <w:color w:val="auto"/>
          <w:lang w:val="en-GB"/>
        </w:rPr>
        <w:t xml:space="preserve"> </w:t>
      </w:r>
      <w:r w:rsidR="008E1845">
        <w:rPr>
          <w:rStyle w:val="IntenseEmphasis"/>
          <w:b w:val="0"/>
          <w:i w:val="0"/>
          <w:color w:val="auto"/>
          <w:lang w:val="en-GB"/>
        </w:rPr>
        <w:t xml:space="preserve">‘bout bloody time’, </w:t>
      </w:r>
      <w:r w:rsidR="002F3EC5">
        <w:rPr>
          <w:rStyle w:val="IntenseEmphasis"/>
          <w:b w:val="0"/>
          <w:i w:val="0"/>
          <w:color w:val="auto"/>
          <w:lang w:val="en-GB"/>
        </w:rPr>
        <w:t xml:space="preserve">Poetry EP </w:t>
      </w:r>
      <w:r w:rsidR="008E1845">
        <w:rPr>
          <w:rStyle w:val="IntenseEmphasis"/>
          <w:b w:val="0"/>
          <w:i w:val="0"/>
          <w:color w:val="auto"/>
          <w:lang w:val="en-GB"/>
        </w:rPr>
        <w:t>with Lenni Sanders</w:t>
      </w:r>
    </w:p>
    <w:p w:rsidR="002F3EC5" w:rsidRDefault="002F3EC5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>
        <w:rPr>
          <w:rStyle w:val="IntenseEmphasis"/>
          <w:b w:val="0"/>
          <w:i w:val="0"/>
          <w:color w:val="auto"/>
          <w:lang w:val="en-GB"/>
        </w:rPr>
        <w:t>November 2014 – Poetry – Word Art Manchester</w:t>
      </w:r>
    </w:p>
    <w:p w:rsidR="00C77776" w:rsidRPr="00AE0F77" w:rsidRDefault="00AE0F77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 w:rsidRPr="00AE0F77">
        <w:rPr>
          <w:rStyle w:val="IntenseEmphasis"/>
          <w:b w:val="0"/>
          <w:i w:val="0"/>
          <w:color w:val="auto"/>
          <w:lang w:val="en-GB"/>
        </w:rPr>
        <w:t>October 2014</w:t>
      </w:r>
      <w:r w:rsidR="002F3EC5">
        <w:rPr>
          <w:rStyle w:val="IntenseEmphasis"/>
          <w:b w:val="0"/>
          <w:i w:val="0"/>
          <w:color w:val="auto"/>
          <w:lang w:val="en-GB"/>
        </w:rPr>
        <w:t xml:space="preserve"> –</w:t>
      </w:r>
      <w:r>
        <w:rPr>
          <w:rStyle w:val="IntenseEmphasis"/>
          <w:b w:val="0"/>
          <w:i w:val="0"/>
          <w:color w:val="auto"/>
          <w:lang w:val="en-GB"/>
        </w:rPr>
        <w:t xml:space="preserve"> </w:t>
      </w:r>
      <w:r w:rsidR="002F3EC5">
        <w:rPr>
          <w:rStyle w:val="IntenseEmphasis"/>
          <w:b w:val="0"/>
          <w:i w:val="0"/>
          <w:color w:val="auto"/>
          <w:lang w:val="en-GB"/>
        </w:rPr>
        <w:t>Poetry Collaboration with  Lenni Sanders – M</w:t>
      </w:r>
      <w:r w:rsidR="008E1845">
        <w:rPr>
          <w:rStyle w:val="IntenseEmphasis"/>
          <w:b w:val="0"/>
          <w:i w:val="0"/>
          <w:color w:val="auto"/>
          <w:lang w:val="en-GB"/>
        </w:rPr>
        <w:t>anchester Literature Festiva</w:t>
      </w:r>
      <w:r w:rsidR="002F3EC5">
        <w:rPr>
          <w:rStyle w:val="IntenseEmphasis"/>
          <w:b w:val="0"/>
          <w:i w:val="0"/>
          <w:color w:val="auto"/>
          <w:lang w:val="en-GB"/>
        </w:rPr>
        <w:t>l</w:t>
      </w:r>
    </w:p>
    <w:p w:rsidR="002F3EC5" w:rsidRDefault="002F3EC5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>
        <w:rPr>
          <w:rStyle w:val="IntenseEmphasis"/>
          <w:b w:val="0"/>
          <w:i w:val="0"/>
          <w:color w:val="auto"/>
          <w:lang w:val="en-GB"/>
        </w:rPr>
        <w:t>May 2014 – Poetry Collaboration with Lenni Sanders – Spotlight Lancaster</w:t>
      </w:r>
    </w:p>
    <w:p w:rsidR="00AE0F77" w:rsidRPr="00AE0F77" w:rsidRDefault="00AE0F77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 w:rsidRPr="00AE0F77">
        <w:rPr>
          <w:rStyle w:val="IntenseEmphasis"/>
          <w:b w:val="0"/>
          <w:i w:val="0"/>
          <w:color w:val="auto"/>
          <w:lang w:val="en-GB"/>
        </w:rPr>
        <w:t>April 2014</w:t>
      </w:r>
      <w:r w:rsidR="002F3EC5">
        <w:rPr>
          <w:rStyle w:val="IntenseEmphasis"/>
          <w:b w:val="0"/>
          <w:i w:val="0"/>
          <w:color w:val="auto"/>
          <w:lang w:val="en-GB"/>
        </w:rPr>
        <w:t xml:space="preserve"> –</w:t>
      </w:r>
      <w:r>
        <w:rPr>
          <w:rStyle w:val="IntenseEmphasis"/>
          <w:b w:val="0"/>
          <w:i w:val="0"/>
          <w:color w:val="auto"/>
          <w:lang w:val="en-GB"/>
        </w:rPr>
        <w:t xml:space="preserve"> </w:t>
      </w:r>
      <w:r w:rsidR="002F3EC5">
        <w:rPr>
          <w:rStyle w:val="IntenseEmphasis"/>
          <w:b w:val="0"/>
          <w:i w:val="0"/>
          <w:color w:val="auto"/>
          <w:lang w:val="en-GB"/>
        </w:rPr>
        <w:t xml:space="preserve">Poetry Collaboration with Lenni Sanders – </w:t>
      </w:r>
      <w:r w:rsidRPr="00AE0F77">
        <w:rPr>
          <w:rStyle w:val="IntenseEmphasis"/>
          <w:b w:val="0"/>
          <w:i w:val="0"/>
          <w:color w:val="auto"/>
          <w:lang w:val="en-GB"/>
        </w:rPr>
        <w:t>First Draft Manchester</w:t>
      </w:r>
    </w:p>
    <w:p w:rsidR="002F3EC5" w:rsidRDefault="002F3EC5" w:rsidP="00AE0F77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 w:rsidRPr="002F3EC5">
        <w:rPr>
          <w:rStyle w:val="IntenseEmphasis"/>
          <w:b w:val="0"/>
          <w:i w:val="0"/>
          <w:color w:val="auto"/>
          <w:lang w:val="en-GB"/>
        </w:rPr>
        <w:t>March 2014</w:t>
      </w:r>
      <w:r>
        <w:rPr>
          <w:rStyle w:val="IntenseEmphasis"/>
          <w:b w:val="0"/>
          <w:i w:val="0"/>
          <w:color w:val="auto"/>
          <w:lang w:val="en-GB"/>
        </w:rPr>
        <w:t xml:space="preserve"> –</w:t>
      </w:r>
      <w:r w:rsidRPr="002F3EC5">
        <w:rPr>
          <w:rStyle w:val="IntenseEmphasis"/>
          <w:b w:val="0"/>
          <w:i w:val="0"/>
          <w:color w:val="auto"/>
          <w:lang w:val="en-GB"/>
        </w:rPr>
        <w:t xml:space="preserve"> Prose Collaboration with Joe Cooper – </w:t>
      </w:r>
      <w:r w:rsidR="00AE0F77" w:rsidRPr="002F3EC5">
        <w:rPr>
          <w:rStyle w:val="IntenseEmphasis"/>
          <w:b w:val="0"/>
          <w:i w:val="0"/>
          <w:color w:val="auto"/>
          <w:lang w:val="en-GB"/>
        </w:rPr>
        <w:t>Bad Language Manchester</w:t>
      </w:r>
    </w:p>
    <w:p w:rsidR="002F3EC5" w:rsidRDefault="002F3EC5" w:rsidP="00CD5638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 w:rsidRPr="002F3EC5">
        <w:rPr>
          <w:rStyle w:val="IntenseEmphasis"/>
          <w:b w:val="0"/>
          <w:i w:val="0"/>
          <w:color w:val="auto"/>
          <w:lang w:val="en-GB"/>
        </w:rPr>
        <w:t>January 2014</w:t>
      </w:r>
      <w:r>
        <w:rPr>
          <w:rStyle w:val="IntenseEmphasis"/>
          <w:b w:val="0"/>
          <w:i w:val="0"/>
          <w:color w:val="auto"/>
          <w:lang w:val="en-GB"/>
        </w:rPr>
        <w:t xml:space="preserve"> –</w:t>
      </w:r>
      <w:r w:rsidRPr="002F3EC5">
        <w:rPr>
          <w:rStyle w:val="IntenseEmphasis"/>
          <w:b w:val="0"/>
          <w:i w:val="0"/>
          <w:color w:val="auto"/>
          <w:lang w:val="en-GB"/>
        </w:rPr>
        <w:t xml:space="preserve"> Poetry – Bad Language Manchester</w:t>
      </w:r>
    </w:p>
    <w:p w:rsidR="00CD5638" w:rsidRDefault="00CD5638" w:rsidP="00CD5638">
      <w:pPr>
        <w:pStyle w:val="SubsectionDate"/>
        <w:numPr>
          <w:ilvl w:val="0"/>
          <w:numId w:val="29"/>
        </w:numPr>
        <w:ind w:left="567" w:hanging="425"/>
        <w:rPr>
          <w:rStyle w:val="IntenseEmphasis"/>
          <w:b w:val="0"/>
          <w:i w:val="0"/>
          <w:color w:val="auto"/>
          <w:lang w:val="en-GB"/>
        </w:rPr>
      </w:pPr>
      <w:r>
        <w:rPr>
          <w:rStyle w:val="IntenseEmphasis"/>
          <w:b w:val="0"/>
          <w:i w:val="0"/>
          <w:color w:val="auto"/>
          <w:lang w:val="en-GB"/>
        </w:rPr>
        <w:t>June 2012 – Poetry – Holy Smokes! 6, Derby Silk Mill</w:t>
      </w:r>
    </w:p>
    <w:p w:rsidR="00CD5638" w:rsidRPr="00CD5638" w:rsidRDefault="00CD5638" w:rsidP="00CD5638">
      <w:pPr>
        <w:pStyle w:val="SubsectionDate"/>
        <w:numPr>
          <w:ilvl w:val="0"/>
          <w:numId w:val="29"/>
        </w:numPr>
        <w:ind w:left="567" w:hanging="425"/>
        <w:rPr>
          <w:bCs/>
          <w:iCs/>
          <w:color w:val="auto"/>
          <w:lang w:val="en-GB"/>
        </w:rPr>
      </w:pPr>
      <w:r>
        <w:rPr>
          <w:rStyle w:val="IntenseEmphasis"/>
          <w:b w:val="0"/>
          <w:i w:val="0"/>
          <w:color w:val="auto"/>
          <w:lang w:val="en-GB"/>
        </w:rPr>
        <w:t>June 2012 – Poetry – Spotlight Lancaster</w:t>
      </w:r>
    </w:p>
    <w:p w:rsidR="00170FEC" w:rsidRPr="007D3CEE" w:rsidRDefault="00485988" w:rsidP="00170FEC">
      <w:pPr>
        <w:pStyle w:val="SectionHeading"/>
        <w:rPr>
          <w:rFonts w:asciiTheme="minorHAnsi" w:hAnsiTheme="minorHAnsi"/>
          <w:color w:val="auto"/>
          <w:sz w:val="24"/>
          <w:szCs w:val="28"/>
          <w:u w:val="single"/>
          <w:lang w:val="en-GB"/>
        </w:rPr>
      </w:pPr>
      <w:r>
        <w:rPr>
          <w:rFonts w:asciiTheme="minorHAnsi" w:hAnsiTheme="minorHAnsi"/>
          <w:color w:val="auto"/>
          <w:sz w:val="24"/>
          <w:szCs w:val="28"/>
          <w:u w:val="single"/>
          <w:lang w:val="en-GB"/>
        </w:rPr>
        <w:t>Other</w:t>
      </w:r>
    </w:p>
    <w:p w:rsidR="002E4F7E" w:rsidRDefault="002E4F7E" w:rsidP="00C77776">
      <w:pPr>
        <w:pStyle w:val="SubsectionDate"/>
        <w:rPr>
          <w:color w:val="auto"/>
          <w:szCs w:val="21"/>
          <w:lang w:val="en-GB"/>
        </w:rPr>
      </w:pPr>
      <w:r>
        <w:rPr>
          <w:color w:val="auto"/>
          <w:szCs w:val="21"/>
          <w:lang w:val="en-GB"/>
        </w:rPr>
        <w:t xml:space="preserve">Producer, </w:t>
      </w:r>
      <w:proofErr w:type="gramStart"/>
      <w:r>
        <w:rPr>
          <w:color w:val="auto"/>
          <w:szCs w:val="21"/>
          <w:lang w:val="en-GB"/>
        </w:rPr>
        <w:t>Derby :</w:t>
      </w:r>
      <w:proofErr w:type="gramEnd"/>
      <w:r>
        <w:rPr>
          <w:color w:val="auto"/>
          <w:szCs w:val="21"/>
          <w:lang w:val="en-GB"/>
        </w:rPr>
        <w:t xml:space="preserve"> Theatre Uncut</w:t>
      </w:r>
    </w:p>
    <w:p w:rsidR="002E4F7E" w:rsidRDefault="002E4F7E" w:rsidP="00C77776">
      <w:pPr>
        <w:pStyle w:val="SubsectionDate"/>
        <w:rPr>
          <w:color w:val="auto"/>
          <w:szCs w:val="21"/>
          <w:lang w:val="en-GB"/>
        </w:rPr>
      </w:pPr>
      <w:r>
        <w:rPr>
          <w:color w:val="auto"/>
          <w:szCs w:val="21"/>
          <w:lang w:val="en-GB"/>
        </w:rPr>
        <w:t>December 2014</w:t>
      </w:r>
    </w:p>
    <w:p w:rsidR="002E4F7E" w:rsidRDefault="002E4F7E" w:rsidP="002E4F7E">
      <w:pPr>
        <w:pStyle w:val="SubsectionDate"/>
        <w:numPr>
          <w:ilvl w:val="0"/>
          <w:numId w:val="30"/>
        </w:numPr>
        <w:rPr>
          <w:color w:val="auto"/>
          <w:sz w:val="21"/>
          <w:szCs w:val="21"/>
          <w:lang w:val="en-GB"/>
        </w:rPr>
      </w:pPr>
      <w:r w:rsidRPr="002E4F7E">
        <w:rPr>
          <w:color w:val="auto"/>
          <w:sz w:val="21"/>
          <w:szCs w:val="21"/>
          <w:lang w:val="en-GB"/>
        </w:rPr>
        <w:t>Derby constituent of global Theatre Uncut event at Derby Theatre</w:t>
      </w:r>
    </w:p>
    <w:p w:rsidR="002E4F7E" w:rsidRPr="002E4F7E" w:rsidRDefault="002E4F7E" w:rsidP="002E4F7E">
      <w:pPr>
        <w:pStyle w:val="SubsectionDate"/>
        <w:numPr>
          <w:ilvl w:val="0"/>
          <w:numId w:val="30"/>
        </w:numPr>
        <w:spacing w:after="240"/>
        <w:rPr>
          <w:color w:val="auto"/>
          <w:sz w:val="21"/>
          <w:szCs w:val="21"/>
          <w:lang w:val="en-GB"/>
        </w:rPr>
      </w:pPr>
      <w:r>
        <w:rPr>
          <w:color w:val="auto"/>
          <w:sz w:val="21"/>
          <w:szCs w:val="21"/>
          <w:lang w:val="en-GB"/>
        </w:rPr>
        <w:t>Raised £105 for Amnesty International</w:t>
      </w:r>
    </w:p>
    <w:p w:rsidR="00C77776" w:rsidRDefault="002E4F7E" w:rsidP="00C77776">
      <w:pPr>
        <w:pStyle w:val="SubsectionDate"/>
        <w:rPr>
          <w:color w:val="auto"/>
          <w:szCs w:val="21"/>
          <w:lang w:val="en-GB"/>
        </w:rPr>
      </w:pPr>
      <w:r>
        <w:rPr>
          <w:color w:val="auto"/>
          <w:szCs w:val="21"/>
          <w:lang w:val="en-GB"/>
        </w:rPr>
        <w:t>Curator, ‘Scratch at the Ashton’</w:t>
      </w:r>
    </w:p>
    <w:p w:rsidR="002E4F7E" w:rsidRPr="00553F5E" w:rsidRDefault="002E4F7E" w:rsidP="00C77776">
      <w:pPr>
        <w:pStyle w:val="SubsectionDate"/>
        <w:rPr>
          <w:color w:val="auto"/>
          <w:szCs w:val="21"/>
          <w:lang w:val="en-GB"/>
        </w:rPr>
      </w:pPr>
      <w:r>
        <w:rPr>
          <w:color w:val="auto"/>
          <w:szCs w:val="21"/>
          <w:lang w:val="en-GB"/>
        </w:rPr>
        <w:t>February 2014</w:t>
      </w:r>
    </w:p>
    <w:p w:rsidR="00C77776" w:rsidRDefault="002E4F7E" w:rsidP="00C77776">
      <w:pPr>
        <w:pStyle w:val="SubsectionDate"/>
        <w:numPr>
          <w:ilvl w:val="0"/>
          <w:numId w:val="16"/>
        </w:numPr>
        <w:spacing w:line="240" w:lineRule="auto"/>
        <w:rPr>
          <w:color w:val="auto"/>
          <w:sz w:val="21"/>
          <w:szCs w:val="21"/>
          <w:lang w:val="en-GB"/>
        </w:rPr>
      </w:pPr>
      <w:r>
        <w:rPr>
          <w:color w:val="auto"/>
          <w:sz w:val="21"/>
          <w:szCs w:val="21"/>
          <w:lang w:val="en-GB"/>
        </w:rPr>
        <w:t>Scratch night of new theatre work co-curated with Josh Coates</w:t>
      </w:r>
    </w:p>
    <w:p w:rsidR="00C77776" w:rsidRDefault="002E4F7E" w:rsidP="00C77776">
      <w:pPr>
        <w:pStyle w:val="SubsectionDate"/>
        <w:numPr>
          <w:ilvl w:val="0"/>
          <w:numId w:val="16"/>
        </w:numPr>
        <w:spacing w:after="240" w:line="240" w:lineRule="auto"/>
        <w:rPr>
          <w:color w:val="auto"/>
          <w:sz w:val="21"/>
          <w:szCs w:val="21"/>
          <w:lang w:val="en-GB"/>
        </w:rPr>
      </w:pPr>
      <w:r>
        <w:rPr>
          <w:color w:val="auto"/>
          <w:sz w:val="21"/>
          <w:szCs w:val="21"/>
          <w:lang w:val="en-GB"/>
        </w:rPr>
        <w:t>Funding supported by the Nat Merriman Fund</w:t>
      </w:r>
    </w:p>
    <w:p w:rsidR="00AD75C8" w:rsidRDefault="00AD75C8" w:rsidP="00AD75C8">
      <w:pPr>
        <w:pStyle w:val="SubsectionDate"/>
        <w:spacing w:line="240" w:lineRule="auto"/>
        <w:rPr>
          <w:color w:val="auto"/>
          <w:lang w:val="en-GB"/>
        </w:rPr>
      </w:pPr>
      <w:r>
        <w:rPr>
          <w:color w:val="auto"/>
          <w:lang w:val="en-GB"/>
        </w:rPr>
        <w:t>Theatre Reviewer, Live at LICA</w:t>
      </w:r>
    </w:p>
    <w:p w:rsidR="0052136E" w:rsidRPr="00AD75C8" w:rsidRDefault="00AD75C8" w:rsidP="00AD75C8">
      <w:pPr>
        <w:pStyle w:val="SubsectionDate"/>
        <w:spacing w:line="240" w:lineRule="auto"/>
        <w:rPr>
          <w:color w:val="auto"/>
          <w:lang w:val="en-GB"/>
        </w:rPr>
      </w:pPr>
      <w:r>
        <w:rPr>
          <w:color w:val="auto"/>
          <w:lang w:val="en-GB"/>
        </w:rPr>
        <w:t>November 2013 – March 2014</w:t>
      </w:r>
    </w:p>
    <w:sectPr w:rsidR="0052136E" w:rsidRPr="00AD75C8" w:rsidSect="00362096">
      <w:pgSz w:w="12240" w:h="15840"/>
      <w:pgMar w:top="81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78" w:rsidRDefault="00607A78">
      <w:pPr>
        <w:spacing w:after="0" w:line="240" w:lineRule="auto"/>
      </w:pPr>
      <w:r>
        <w:separator/>
      </w:r>
    </w:p>
  </w:endnote>
  <w:endnote w:type="continuationSeparator" w:id="0">
    <w:p w:rsidR="00607A78" w:rsidRDefault="0060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78" w:rsidRDefault="00607A78">
      <w:pPr>
        <w:spacing w:after="0" w:line="240" w:lineRule="auto"/>
      </w:pPr>
      <w:r>
        <w:separator/>
      </w:r>
    </w:p>
  </w:footnote>
  <w:footnote w:type="continuationSeparator" w:id="0">
    <w:p w:rsidR="00607A78" w:rsidRDefault="0060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59"/>
    <w:multiLevelType w:val="hybridMultilevel"/>
    <w:tmpl w:val="7B0ABEAC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0C1"/>
    <w:multiLevelType w:val="hybridMultilevel"/>
    <w:tmpl w:val="7358510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57EB"/>
    <w:multiLevelType w:val="hybridMultilevel"/>
    <w:tmpl w:val="020285DE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1661"/>
    <w:multiLevelType w:val="hybridMultilevel"/>
    <w:tmpl w:val="53986B5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32C"/>
    <w:multiLevelType w:val="hybridMultilevel"/>
    <w:tmpl w:val="15E08774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177B"/>
    <w:multiLevelType w:val="hybridMultilevel"/>
    <w:tmpl w:val="19F2B9D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149F"/>
    <w:multiLevelType w:val="hybridMultilevel"/>
    <w:tmpl w:val="A81CB2D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25CF"/>
    <w:multiLevelType w:val="hybridMultilevel"/>
    <w:tmpl w:val="50DC5D5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DFF"/>
    <w:multiLevelType w:val="hybridMultilevel"/>
    <w:tmpl w:val="1CC4FC8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B3B"/>
    <w:multiLevelType w:val="hybridMultilevel"/>
    <w:tmpl w:val="FDFE7FEC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05B0A"/>
    <w:multiLevelType w:val="hybridMultilevel"/>
    <w:tmpl w:val="A21C9452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28DC"/>
    <w:multiLevelType w:val="hybridMultilevel"/>
    <w:tmpl w:val="7E225950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266C9"/>
    <w:multiLevelType w:val="hybridMultilevel"/>
    <w:tmpl w:val="F06AB428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13DB"/>
    <w:multiLevelType w:val="hybridMultilevel"/>
    <w:tmpl w:val="4CEA35B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70C2C"/>
    <w:multiLevelType w:val="hybridMultilevel"/>
    <w:tmpl w:val="1EC0220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CC5A28F6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F5A82"/>
    <w:multiLevelType w:val="hybridMultilevel"/>
    <w:tmpl w:val="0532CD6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136A8"/>
    <w:multiLevelType w:val="hybridMultilevel"/>
    <w:tmpl w:val="4240FE34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7548"/>
    <w:multiLevelType w:val="hybridMultilevel"/>
    <w:tmpl w:val="3AD8C494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17181"/>
    <w:multiLevelType w:val="hybridMultilevel"/>
    <w:tmpl w:val="45F40964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53EF1"/>
    <w:multiLevelType w:val="hybridMultilevel"/>
    <w:tmpl w:val="C52CE29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83F6F"/>
    <w:multiLevelType w:val="hybridMultilevel"/>
    <w:tmpl w:val="99781DF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30EE4"/>
    <w:multiLevelType w:val="hybridMultilevel"/>
    <w:tmpl w:val="5C5A579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DD6FC6"/>
    <w:multiLevelType w:val="hybridMultilevel"/>
    <w:tmpl w:val="C222178E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CC5A28F6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C7C4A"/>
    <w:multiLevelType w:val="hybridMultilevel"/>
    <w:tmpl w:val="F00C94A8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5885"/>
    <w:multiLevelType w:val="hybridMultilevel"/>
    <w:tmpl w:val="6D6432F8"/>
    <w:lvl w:ilvl="0" w:tplc="C3AE5DC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4"/>
  </w:num>
  <w:num w:numId="5">
    <w:abstractNumId w:val="25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19"/>
  </w:num>
  <w:num w:numId="12">
    <w:abstractNumId w:val="21"/>
  </w:num>
  <w:num w:numId="13">
    <w:abstractNumId w:val="7"/>
  </w:num>
  <w:num w:numId="14">
    <w:abstractNumId w:val="13"/>
  </w:num>
  <w:num w:numId="15">
    <w:abstractNumId w:val="27"/>
  </w:num>
  <w:num w:numId="16">
    <w:abstractNumId w:val="23"/>
  </w:num>
  <w:num w:numId="17">
    <w:abstractNumId w:val="14"/>
  </w:num>
  <w:num w:numId="18">
    <w:abstractNumId w:val="17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15"/>
  </w:num>
  <w:num w:numId="24">
    <w:abstractNumId w:val="9"/>
  </w:num>
  <w:num w:numId="25">
    <w:abstractNumId w:val="8"/>
  </w:num>
  <w:num w:numId="26">
    <w:abstractNumId w:val="18"/>
  </w:num>
  <w:num w:numId="27">
    <w:abstractNumId w:val="20"/>
  </w:num>
  <w:num w:numId="28">
    <w:abstractNumId w:val="1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D5"/>
    <w:rsid w:val="00002520"/>
    <w:rsid w:val="00011684"/>
    <w:rsid w:val="00022E1C"/>
    <w:rsid w:val="000A50F0"/>
    <w:rsid w:val="000B5603"/>
    <w:rsid w:val="000E0689"/>
    <w:rsid w:val="0012020E"/>
    <w:rsid w:val="00143C57"/>
    <w:rsid w:val="00170125"/>
    <w:rsid w:val="00170FEC"/>
    <w:rsid w:val="001937A9"/>
    <w:rsid w:val="001C235C"/>
    <w:rsid w:val="001C2B12"/>
    <w:rsid w:val="001F7936"/>
    <w:rsid w:val="00200D85"/>
    <w:rsid w:val="00210838"/>
    <w:rsid w:val="00245C3E"/>
    <w:rsid w:val="00296AEE"/>
    <w:rsid w:val="002E4F7E"/>
    <w:rsid w:val="002E736F"/>
    <w:rsid w:val="002F3EC5"/>
    <w:rsid w:val="00334A9E"/>
    <w:rsid w:val="00362096"/>
    <w:rsid w:val="0036281A"/>
    <w:rsid w:val="003B30D7"/>
    <w:rsid w:val="003D1DF9"/>
    <w:rsid w:val="003D3649"/>
    <w:rsid w:val="003D39B8"/>
    <w:rsid w:val="00401805"/>
    <w:rsid w:val="0040570E"/>
    <w:rsid w:val="00474748"/>
    <w:rsid w:val="00485988"/>
    <w:rsid w:val="004A480C"/>
    <w:rsid w:val="00502EC5"/>
    <w:rsid w:val="0052136E"/>
    <w:rsid w:val="005362FB"/>
    <w:rsid w:val="00596C36"/>
    <w:rsid w:val="005D0670"/>
    <w:rsid w:val="005D5501"/>
    <w:rsid w:val="005F69C3"/>
    <w:rsid w:val="0060051E"/>
    <w:rsid w:val="00607A78"/>
    <w:rsid w:val="00683FF5"/>
    <w:rsid w:val="006B2613"/>
    <w:rsid w:val="007140AA"/>
    <w:rsid w:val="00721509"/>
    <w:rsid w:val="00756D51"/>
    <w:rsid w:val="007D3CEE"/>
    <w:rsid w:val="007D6BB0"/>
    <w:rsid w:val="007F5599"/>
    <w:rsid w:val="00805991"/>
    <w:rsid w:val="00856B13"/>
    <w:rsid w:val="00897AC7"/>
    <w:rsid w:val="008E1845"/>
    <w:rsid w:val="00924A3A"/>
    <w:rsid w:val="0095030F"/>
    <w:rsid w:val="00961F62"/>
    <w:rsid w:val="009D4E88"/>
    <w:rsid w:val="00A078D7"/>
    <w:rsid w:val="00A3311A"/>
    <w:rsid w:val="00A8708D"/>
    <w:rsid w:val="00AA3875"/>
    <w:rsid w:val="00AA6DB4"/>
    <w:rsid w:val="00AC3FB4"/>
    <w:rsid w:val="00AD75C8"/>
    <w:rsid w:val="00AE0F77"/>
    <w:rsid w:val="00AF5914"/>
    <w:rsid w:val="00B30650"/>
    <w:rsid w:val="00B335F5"/>
    <w:rsid w:val="00BF5DB0"/>
    <w:rsid w:val="00C1491C"/>
    <w:rsid w:val="00C173C6"/>
    <w:rsid w:val="00C30AC0"/>
    <w:rsid w:val="00C331F2"/>
    <w:rsid w:val="00C45381"/>
    <w:rsid w:val="00C453CB"/>
    <w:rsid w:val="00C77776"/>
    <w:rsid w:val="00C80A53"/>
    <w:rsid w:val="00CB2CC3"/>
    <w:rsid w:val="00CD5638"/>
    <w:rsid w:val="00D44957"/>
    <w:rsid w:val="00D96D77"/>
    <w:rsid w:val="00DD0AF2"/>
    <w:rsid w:val="00DF5F72"/>
    <w:rsid w:val="00E15AC2"/>
    <w:rsid w:val="00EB276D"/>
    <w:rsid w:val="00EC3D17"/>
    <w:rsid w:val="00EC5D0C"/>
    <w:rsid w:val="00EC7FD5"/>
    <w:rsid w:val="00EE552D"/>
    <w:rsid w:val="00EF06BD"/>
    <w:rsid w:val="00FA28D4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20E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20E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383DFC5374F67905B21AB7ACE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49E9-950A-480C-81E5-8D9D69305EFD}"/>
      </w:docPartPr>
      <w:docPartBody>
        <w:p w:rsidR="009A2A42" w:rsidRDefault="00A248D0">
          <w:pPr>
            <w:pStyle w:val="BA5383DFC5374F67905B21AB7ACEC41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44606FF3CBB456F8CD32CB8EA3A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203C-11B2-46FA-B172-2778866F11B3}"/>
      </w:docPartPr>
      <w:docPartBody>
        <w:p w:rsidR="009A2A42" w:rsidRDefault="00A248D0">
          <w:pPr>
            <w:pStyle w:val="D44606FF3CBB456F8CD32CB8EA3A96CE"/>
          </w:pPr>
          <w:r>
            <w:t>[Type Your Name]</w:t>
          </w:r>
        </w:p>
      </w:docPartBody>
    </w:docPart>
    <w:docPart>
      <w:docPartPr>
        <w:name w:val="95C49252AF8D49DBBC64CCF6CC7B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78A-3C07-47E4-9005-76A26E120EBA}"/>
      </w:docPartPr>
      <w:docPartBody>
        <w:p w:rsidR="009A2A42" w:rsidRDefault="00A248D0">
          <w:pPr>
            <w:pStyle w:val="95C49252AF8D49DBBC64CCF6CC7B7127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817E4429B61E4DEBBB087E36578B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2CF4-6E02-4A1F-B35B-B860CF20E5F4}"/>
      </w:docPartPr>
      <w:docPartBody>
        <w:p w:rsidR="009A2A42" w:rsidRDefault="00A248D0">
          <w:pPr>
            <w:pStyle w:val="817E4429B61E4DEBBB087E36578B41C2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D3D681A643D54BD78CA1F1306823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E67D-9F95-4976-937A-B714D5D83DFD}"/>
      </w:docPartPr>
      <w:docPartBody>
        <w:p w:rsidR="009A2A42" w:rsidRDefault="00A248D0">
          <w:pPr>
            <w:pStyle w:val="D3D681A643D54BD78CA1F1306823234E"/>
          </w:pPr>
          <w:r>
            <w:rPr>
              <w:color w:val="1F497D" w:themeColor="text2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48D0"/>
    <w:rsid w:val="00044B78"/>
    <w:rsid w:val="00390717"/>
    <w:rsid w:val="00392325"/>
    <w:rsid w:val="00685570"/>
    <w:rsid w:val="006C0A62"/>
    <w:rsid w:val="006C4B61"/>
    <w:rsid w:val="006F25F8"/>
    <w:rsid w:val="00725E1D"/>
    <w:rsid w:val="00831ABE"/>
    <w:rsid w:val="009A2A42"/>
    <w:rsid w:val="00A248D0"/>
    <w:rsid w:val="00A254F6"/>
    <w:rsid w:val="00B37397"/>
    <w:rsid w:val="00B7149D"/>
    <w:rsid w:val="00D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25F8"/>
    <w:rPr>
      <w:color w:val="808080"/>
    </w:rPr>
  </w:style>
  <w:style w:type="paragraph" w:customStyle="1" w:styleId="BA5383DFC5374F67905B21AB7ACEC41B">
    <w:name w:val="BA5383DFC5374F67905B21AB7ACEC41B"/>
    <w:rsid w:val="006F25F8"/>
  </w:style>
  <w:style w:type="paragraph" w:customStyle="1" w:styleId="D44606FF3CBB456F8CD32CB8EA3A96CE">
    <w:name w:val="D44606FF3CBB456F8CD32CB8EA3A96CE"/>
    <w:rsid w:val="006F25F8"/>
  </w:style>
  <w:style w:type="paragraph" w:customStyle="1" w:styleId="95C49252AF8D49DBBC64CCF6CC7B7127">
    <w:name w:val="95C49252AF8D49DBBC64CCF6CC7B7127"/>
    <w:rsid w:val="006F25F8"/>
  </w:style>
  <w:style w:type="paragraph" w:customStyle="1" w:styleId="817E4429B61E4DEBBB087E36578B41C2">
    <w:name w:val="817E4429B61E4DEBBB087E36578B41C2"/>
    <w:rsid w:val="006F25F8"/>
  </w:style>
  <w:style w:type="paragraph" w:customStyle="1" w:styleId="D3D681A643D54BD78CA1F1306823234E">
    <w:name w:val="D3D681A643D54BD78CA1F1306823234E"/>
    <w:rsid w:val="006F25F8"/>
  </w:style>
  <w:style w:type="paragraph" w:customStyle="1" w:styleId="6485D209C68E4FEB80798D59AE920462">
    <w:name w:val="6485D209C68E4FEB80798D59AE920462"/>
    <w:rsid w:val="006F25F8"/>
  </w:style>
  <w:style w:type="paragraph" w:customStyle="1" w:styleId="968867EDC6604B56B0F71721B336502D">
    <w:name w:val="968867EDC6604B56B0F71721B336502D"/>
    <w:rsid w:val="006F25F8"/>
  </w:style>
  <w:style w:type="paragraph" w:customStyle="1" w:styleId="18683AC6244445AEBC7EE31F70D17E90">
    <w:name w:val="18683AC6244445AEBC7EE31F70D17E90"/>
    <w:rsid w:val="006F25F8"/>
  </w:style>
  <w:style w:type="paragraph" w:customStyle="1" w:styleId="DFD99E08868A4287A3B9D27D93A88AB6">
    <w:name w:val="DFD99E08868A4287A3B9D27D93A88AB6"/>
    <w:rsid w:val="006F25F8"/>
  </w:style>
  <w:style w:type="paragraph" w:customStyle="1" w:styleId="5A162E45F1344854A6B430570340E8B5">
    <w:name w:val="5A162E45F1344854A6B430570340E8B5"/>
    <w:rsid w:val="006F25F8"/>
  </w:style>
  <w:style w:type="paragraph" w:customStyle="1" w:styleId="217B6D3143A844A9A90275DEAA4277EF">
    <w:name w:val="217B6D3143A844A9A90275DEAA4277EF"/>
    <w:rsid w:val="006F25F8"/>
  </w:style>
  <w:style w:type="paragraph" w:customStyle="1" w:styleId="CF92C47767EA49E2A1D66839627420BA">
    <w:name w:val="CF92C47767EA49E2A1D66839627420BA"/>
    <w:rsid w:val="006F25F8"/>
  </w:style>
  <w:style w:type="paragraph" w:customStyle="1" w:styleId="91930D99E309491992DF511BC8FB6DD3">
    <w:name w:val="91930D99E309491992DF511BC8FB6DD3"/>
    <w:rsid w:val="006F25F8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F25F8"/>
    <w:rPr>
      <w:b/>
      <w:bCs/>
      <w:i/>
      <w:iCs/>
      <w:caps w:val="0"/>
      <w:smallCaps w:val="0"/>
      <w:color w:val="4F81BD" w:themeColor="accent1"/>
    </w:rPr>
  </w:style>
  <w:style w:type="paragraph" w:customStyle="1" w:styleId="DB3D18A27B894E28B5C99D42865F33D7">
    <w:name w:val="DB3D18A27B894E28B5C99D42865F33D7"/>
    <w:rsid w:val="006F25F8"/>
  </w:style>
  <w:style w:type="paragraph" w:customStyle="1" w:styleId="A21C90F8746A45C18ED893478873551B">
    <w:name w:val="A21C90F8746A45C18ED893478873551B"/>
    <w:rsid w:val="006F25F8"/>
  </w:style>
  <w:style w:type="paragraph" w:customStyle="1" w:styleId="86FDF130358647A89178FC7302C0683D">
    <w:name w:val="86FDF130358647A89178FC7302C0683D"/>
    <w:rsid w:val="006F25F8"/>
  </w:style>
  <w:style w:type="paragraph" w:customStyle="1" w:styleId="4A061B4C742B4D8288EDE9D5B0E1A6A1">
    <w:name w:val="4A061B4C742B4D8288EDE9D5B0E1A6A1"/>
    <w:rsid w:val="006F25F8"/>
  </w:style>
  <w:style w:type="paragraph" w:customStyle="1" w:styleId="CEDEA8D4B9C64AA49C1FC427E17A17B1">
    <w:name w:val="CEDEA8D4B9C64AA49C1FC427E17A17B1"/>
    <w:rsid w:val="006F25F8"/>
  </w:style>
  <w:style w:type="paragraph" w:customStyle="1" w:styleId="C302E8D46EFC4C8DA75B899A2FCB8CC3">
    <w:name w:val="C302E8D46EFC4C8DA75B899A2FCB8CC3"/>
    <w:rsid w:val="006F25F8"/>
  </w:style>
  <w:style w:type="paragraph" w:customStyle="1" w:styleId="96E69B0A938247C29C3098C9AD3CB674">
    <w:name w:val="96E69B0A938247C29C3098C9AD3CB674"/>
    <w:rsid w:val="00A248D0"/>
  </w:style>
  <w:style w:type="paragraph" w:customStyle="1" w:styleId="CBFB13AB5C6147C69E7AA400C4D74488">
    <w:name w:val="CBFB13AB5C6147C69E7AA400C4D74488"/>
    <w:rsid w:val="00A24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69 Bedford Street, Derby DE22 3PE </CompanyAddress>
  <CompanyPhone>+447891471415</CompanyPhone>
  <CompanyFax/>
  <CompanyEmail>mrvarney@hotmail.co.uk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7CD472A-7AB6-44C8-95A5-9593E9E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Varney</dc:creator>
  <cp:lastModifiedBy>DCS</cp:lastModifiedBy>
  <cp:revision>2</cp:revision>
  <cp:lastPrinted>2014-09-23T12:37:00Z</cp:lastPrinted>
  <dcterms:created xsi:type="dcterms:W3CDTF">2015-03-08T18:44:00Z</dcterms:created>
  <dcterms:modified xsi:type="dcterms:W3CDTF">2015-03-08T18:44:00Z</dcterms:modified>
</cp:coreProperties>
</file>